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D2F4" w14:textId="77777777" w:rsidR="0053303D" w:rsidRPr="003145A1" w:rsidRDefault="0053303D" w:rsidP="0053303D">
      <w:pPr>
        <w:rPr>
          <w:b/>
          <w:bCs/>
          <w:lang w:val="en-US"/>
        </w:rPr>
      </w:pPr>
      <w:r w:rsidRPr="003145A1">
        <w:rPr>
          <w:b/>
          <w:bCs/>
          <w:lang w:val="en-US"/>
        </w:rPr>
        <w:t>Validation confusion matrix for the classification of focal liver lesions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594"/>
        <w:gridCol w:w="1506"/>
      </w:tblGrid>
      <w:tr w:rsidR="0053303D" w:rsidRPr="003145A1" w14:paraId="42BAB0BE" w14:textId="77777777" w:rsidTr="00982AE5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AABDB3" w14:textId="77777777" w:rsidR="0053303D" w:rsidRPr="003145A1" w:rsidRDefault="0053303D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Reference</w:t>
            </w:r>
            <w:proofErr w:type="spellEnd"/>
            <w:r w:rsidRPr="003145A1">
              <w:rPr>
                <w:b/>
                <w:bCs/>
              </w:rPr>
              <w:t xml:space="preserve"> </w:t>
            </w:r>
            <w:proofErr w:type="spellStart"/>
            <w:r w:rsidRPr="003145A1">
              <w:rPr>
                <w:b/>
                <w:bCs/>
              </w:rPr>
              <w:t>test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3C349A" w14:textId="77777777" w:rsidR="0053303D" w:rsidRPr="003145A1" w:rsidRDefault="0053303D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Index </w:t>
            </w:r>
            <w:proofErr w:type="spellStart"/>
            <w:r w:rsidRPr="003145A1">
              <w:rPr>
                <w:b/>
                <w:bCs/>
              </w:rPr>
              <w:t>test</w:t>
            </w:r>
            <w:proofErr w:type="spellEnd"/>
          </w:p>
        </w:tc>
      </w:tr>
      <w:tr w:rsidR="0053303D" w:rsidRPr="003145A1" w14:paraId="4FCE7111" w14:textId="77777777" w:rsidTr="00982AE5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F1B36BA" w14:textId="77777777" w:rsidR="0053303D" w:rsidRPr="003145A1" w:rsidRDefault="0053303D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0F3EE9" w14:textId="77777777" w:rsidR="0053303D" w:rsidRPr="003145A1" w:rsidRDefault="0053303D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Negative</w:t>
            </w:r>
            <w:proofErr w:type="spellEnd"/>
            <w:r w:rsidRPr="003145A1">
              <w:rPr>
                <w:b/>
                <w:bCs/>
              </w:rPr>
              <w:t xml:space="preserve"> </w:t>
            </w:r>
            <w:proofErr w:type="spellStart"/>
            <w:r w:rsidRPr="003145A1">
              <w:rPr>
                <w:b/>
                <w:bCs/>
              </w:rPr>
              <w:t>result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ED331B" w14:textId="77777777" w:rsidR="0053303D" w:rsidRPr="003145A1" w:rsidRDefault="0053303D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Positive</w:t>
            </w:r>
            <w:proofErr w:type="spellEnd"/>
            <w:r w:rsidRPr="003145A1">
              <w:rPr>
                <w:b/>
                <w:bCs/>
              </w:rPr>
              <w:t xml:space="preserve"> </w:t>
            </w:r>
            <w:proofErr w:type="spellStart"/>
            <w:r w:rsidRPr="003145A1">
              <w:rPr>
                <w:b/>
                <w:bCs/>
              </w:rPr>
              <w:t>result</w:t>
            </w:r>
            <w:proofErr w:type="spellEnd"/>
          </w:p>
        </w:tc>
      </w:tr>
      <w:tr w:rsidR="0053303D" w:rsidRPr="003145A1" w14:paraId="54636EFE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D48659" w14:textId="77777777" w:rsidR="0053303D" w:rsidRPr="003145A1" w:rsidRDefault="0053303D" w:rsidP="00982AE5">
            <w:proofErr w:type="spellStart"/>
            <w:r w:rsidRPr="003145A1">
              <w:t>Negative</w:t>
            </w:r>
            <w:proofErr w:type="spellEnd"/>
            <w:r w:rsidRPr="003145A1">
              <w:t xml:space="preserve"> </w:t>
            </w:r>
            <w:proofErr w:type="spellStart"/>
            <w:r w:rsidRPr="003145A1">
              <w:t>result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32D0C3" w14:textId="77777777" w:rsidR="0053303D" w:rsidRPr="003145A1" w:rsidRDefault="0053303D" w:rsidP="00982AE5">
            <w:r w:rsidRPr="003145A1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7F86CE" w14:textId="77777777" w:rsidR="0053303D" w:rsidRPr="003145A1" w:rsidRDefault="0053303D" w:rsidP="00982AE5">
            <w:r w:rsidRPr="003145A1">
              <w:t>1</w:t>
            </w:r>
          </w:p>
        </w:tc>
      </w:tr>
      <w:tr w:rsidR="0053303D" w:rsidRPr="003145A1" w14:paraId="47A81EE5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A5DE2B" w14:textId="77777777" w:rsidR="0053303D" w:rsidRPr="003145A1" w:rsidRDefault="0053303D" w:rsidP="00982AE5">
            <w:proofErr w:type="spellStart"/>
            <w:r w:rsidRPr="003145A1">
              <w:t>Positive</w:t>
            </w:r>
            <w:proofErr w:type="spellEnd"/>
            <w:r w:rsidRPr="003145A1">
              <w:t xml:space="preserve"> </w:t>
            </w:r>
            <w:proofErr w:type="spellStart"/>
            <w:r w:rsidRPr="003145A1">
              <w:t>result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48CD92" w14:textId="77777777" w:rsidR="0053303D" w:rsidRPr="003145A1" w:rsidRDefault="0053303D" w:rsidP="00982AE5">
            <w:r w:rsidRPr="003145A1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032B7C" w14:textId="77777777" w:rsidR="0053303D" w:rsidRPr="003145A1" w:rsidRDefault="0053303D" w:rsidP="00982AE5">
            <w:r w:rsidRPr="003145A1">
              <w:t>13</w:t>
            </w:r>
          </w:p>
        </w:tc>
      </w:tr>
    </w:tbl>
    <w:p w14:paraId="314DF133" w14:textId="77777777" w:rsidR="00A7632D" w:rsidRDefault="00A7632D"/>
    <w:sectPr w:rsidR="00A7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3D"/>
    <w:rsid w:val="00016C23"/>
    <w:rsid w:val="0053303D"/>
    <w:rsid w:val="00A7632D"/>
    <w:rsid w:val="00B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94FE"/>
  <w15:chartTrackingRefBased/>
  <w15:docId w15:val="{A3A411FD-29D3-4B2D-A23F-147CAF6E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03D"/>
  </w:style>
  <w:style w:type="paragraph" w:styleId="1">
    <w:name w:val="heading 1"/>
    <w:basedOn w:val="a"/>
    <w:next w:val="a"/>
    <w:link w:val="10"/>
    <w:uiPriority w:val="9"/>
    <w:qFormat/>
    <w:rsid w:val="00533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3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3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30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30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30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30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30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30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3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3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3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3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30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30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30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3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30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30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2025-12-13T11:50:00Z</dcterms:created>
  <dcterms:modified xsi:type="dcterms:W3CDTF">2025-12-13T11:50:00Z</dcterms:modified>
</cp:coreProperties>
</file>