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A9BCC" w14:textId="77777777" w:rsidR="000D71E5" w:rsidRDefault="000D71E5" w:rsidP="000D71E5">
      <w:pPr>
        <w:rPr>
          <w:sz w:val="28"/>
          <w:szCs w:val="28"/>
        </w:rPr>
      </w:pPr>
    </w:p>
    <w:p w14:paraId="30E7B5C2" w14:textId="77777777" w:rsidR="000D71E5" w:rsidRDefault="000D71E5" w:rsidP="000D71E5">
      <w:pPr>
        <w:pStyle w:val="Heading"/>
      </w:pPr>
      <w:r>
        <w:t>ДОПОЛНИТЕЛЬНАЯ</w:t>
      </w:r>
      <w:r w:rsidRPr="003E55CB">
        <w:t xml:space="preserve"> </w:t>
      </w:r>
      <w:r w:rsidRPr="00013A5C">
        <w:t>ИНФОРМАЦИЯ</w:t>
      </w:r>
    </w:p>
    <w:p w14:paraId="2FEA7C24" w14:textId="77777777" w:rsidR="000D71E5" w:rsidRDefault="000D71E5" w:rsidP="000D71E5">
      <w:pPr>
        <w:pStyle w:val="Heading"/>
        <w:rPr>
          <w:lang w:val="en-US"/>
        </w:rPr>
      </w:pPr>
      <w:r>
        <w:rPr>
          <w:lang w:val="en-US"/>
        </w:rPr>
        <w:t>Supplementary information</w:t>
      </w:r>
    </w:p>
    <w:p w14:paraId="3405E577" w14:textId="77777777" w:rsidR="000D71E5" w:rsidRDefault="000D71E5" w:rsidP="000D71E5">
      <w:pPr>
        <w:rPr>
          <w:sz w:val="28"/>
          <w:szCs w:val="28"/>
        </w:rPr>
      </w:pPr>
    </w:p>
    <w:p w14:paraId="23A81283" w14:textId="623F5DFF" w:rsidR="000D71E5" w:rsidRPr="000D71E5" w:rsidRDefault="000D71E5" w:rsidP="000D71E5">
      <w:pPr>
        <w:rPr>
          <w:sz w:val="28"/>
          <w:szCs w:val="28"/>
          <w:lang w:val="en-US"/>
        </w:rPr>
      </w:pPr>
      <w:r w:rsidRPr="000D71E5">
        <w:rPr>
          <w:sz w:val="28"/>
          <w:szCs w:val="28"/>
        </w:rPr>
        <w:t xml:space="preserve">Д. Л. Пинский, П. А. </w:t>
      </w:r>
      <w:proofErr w:type="spellStart"/>
      <w:r w:rsidRPr="000D71E5">
        <w:rPr>
          <w:sz w:val="28"/>
          <w:szCs w:val="28"/>
        </w:rPr>
        <w:t>Шарый</w:t>
      </w:r>
      <w:proofErr w:type="spellEnd"/>
      <w:r w:rsidRPr="000D71E5">
        <w:rPr>
          <w:sz w:val="28"/>
          <w:szCs w:val="28"/>
        </w:rPr>
        <w:t xml:space="preserve"> </w:t>
      </w:r>
      <w:proofErr w:type="spellStart"/>
      <w:r w:rsidRPr="000D71E5">
        <w:rPr>
          <w:sz w:val="28"/>
          <w:szCs w:val="28"/>
        </w:rPr>
        <w:t>Буферность</w:t>
      </w:r>
      <w:proofErr w:type="spellEnd"/>
      <w:r w:rsidRPr="000D71E5">
        <w:rPr>
          <w:sz w:val="28"/>
          <w:szCs w:val="28"/>
        </w:rPr>
        <w:t xml:space="preserve"> почв по отношению к меди и статистическая оценка вкладов составляющих ее компонентов // Почвоведение. </w:t>
      </w:r>
      <w:r w:rsidRPr="000D71E5">
        <w:rPr>
          <w:sz w:val="28"/>
          <w:szCs w:val="28"/>
          <w:lang w:val="en-US"/>
        </w:rPr>
        <w:t xml:space="preserve">2024. № 10. </w:t>
      </w:r>
    </w:p>
    <w:p w14:paraId="38DE73B4" w14:textId="0B85F5F7" w:rsidR="000D71E5" w:rsidRPr="000D71E5" w:rsidRDefault="000D71E5" w:rsidP="000D71E5">
      <w:pPr>
        <w:rPr>
          <w:sz w:val="28"/>
          <w:szCs w:val="28"/>
          <w:lang w:val="en-US"/>
        </w:rPr>
      </w:pPr>
      <w:r w:rsidRPr="000D71E5">
        <w:rPr>
          <w:sz w:val="28"/>
          <w:szCs w:val="28"/>
          <w:lang w:val="en-US"/>
        </w:rPr>
        <w:t xml:space="preserve">D. L. </w:t>
      </w:r>
      <w:proofErr w:type="spellStart"/>
      <w:r w:rsidRPr="000D71E5">
        <w:rPr>
          <w:sz w:val="28"/>
          <w:szCs w:val="28"/>
          <w:lang w:val="en-US"/>
        </w:rPr>
        <w:t>Pinskii</w:t>
      </w:r>
      <w:proofErr w:type="spellEnd"/>
      <w:r w:rsidRPr="000D71E5">
        <w:rPr>
          <w:sz w:val="28"/>
          <w:szCs w:val="28"/>
          <w:lang w:val="en-US"/>
        </w:rPr>
        <w:t xml:space="preserve">, and P. A. Shary ''Buffering Properties of Soils to Copper and Statistical Assessment of the Contributions of its Components,'' Eurasian Soil Science,  </w:t>
      </w:r>
    </w:p>
    <w:p w14:paraId="0F0FEAE3" w14:textId="77777777" w:rsidR="000D71E5" w:rsidRPr="000D71E5" w:rsidRDefault="000D71E5" w:rsidP="000D71E5">
      <w:pPr>
        <w:rPr>
          <w:sz w:val="28"/>
          <w:szCs w:val="28"/>
          <w:lang w:val="en-US"/>
        </w:rPr>
      </w:pPr>
    </w:p>
    <w:p w14:paraId="377AFD61" w14:textId="49099117" w:rsidR="000D71E5" w:rsidRPr="00C15726" w:rsidRDefault="000D71E5" w:rsidP="000D71E5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1</w:t>
      </w:r>
      <w:r w:rsidRPr="00C15726">
        <w:rPr>
          <w:sz w:val="28"/>
          <w:szCs w:val="28"/>
        </w:rPr>
        <w:t xml:space="preserve">.  Шкала </w:t>
      </w:r>
      <w:proofErr w:type="spellStart"/>
      <w:r w:rsidRPr="00C15726">
        <w:rPr>
          <w:sz w:val="28"/>
          <w:szCs w:val="28"/>
        </w:rPr>
        <w:t>буферности</w:t>
      </w:r>
      <w:proofErr w:type="spellEnd"/>
      <w:r w:rsidRPr="00C15726">
        <w:rPr>
          <w:sz w:val="28"/>
          <w:szCs w:val="28"/>
        </w:rPr>
        <w:t xml:space="preserve"> почв по отношению к тяжелым металлам</w:t>
      </w:r>
      <w:r>
        <w:rPr>
          <w:sz w:val="28"/>
          <w:szCs w:val="28"/>
        </w:rPr>
        <w:t xml:space="preserve"> по </w:t>
      </w:r>
      <w:r w:rsidRPr="00C15726">
        <w:rPr>
          <w:sz w:val="28"/>
          <w:szCs w:val="28"/>
        </w:rPr>
        <w:t>[</w:t>
      </w:r>
      <w:r>
        <w:rPr>
          <w:sz w:val="28"/>
          <w:szCs w:val="28"/>
        </w:rPr>
        <w:t xml:space="preserve">5, </w:t>
      </w:r>
      <w:r w:rsidRPr="00C15726">
        <w:rPr>
          <w:sz w:val="28"/>
          <w:szCs w:val="28"/>
        </w:rPr>
        <w:t>8]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868"/>
        <w:gridCol w:w="1027"/>
        <w:gridCol w:w="842"/>
        <w:gridCol w:w="885"/>
        <w:gridCol w:w="849"/>
        <w:gridCol w:w="1050"/>
        <w:gridCol w:w="840"/>
        <w:gridCol w:w="1233"/>
        <w:gridCol w:w="839"/>
      </w:tblGrid>
      <w:tr w:rsidR="000D71E5" w14:paraId="44FC4B80" w14:textId="77777777" w:rsidTr="000D71E5">
        <w:tc>
          <w:tcPr>
            <w:tcW w:w="1954" w:type="dxa"/>
            <w:gridSpan w:val="2"/>
            <w:shd w:val="clear" w:color="auto" w:fill="auto"/>
          </w:tcPr>
          <w:p w14:paraId="04573813" w14:textId="12444B2C" w:rsidR="000D71E5" w:rsidRPr="001B1128" w:rsidRDefault="000D71E5" w:rsidP="00413BEA">
            <w:pPr>
              <w:spacing w:after="160" w:line="259" w:lineRule="auto"/>
              <w:jc w:val="center"/>
            </w:pPr>
            <w:r w:rsidRPr="001B1128">
              <w:t>Гумус</w:t>
            </w:r>
            <w:r>
              <w:t>/</w:t>
            </w:r>
            <w:r w:rsidRPr="000D71E5">
              <w:rPr>
                <w:lang w:val="en-US"/>
              </w:rPr>
              <w:t xml:space="preserve"> </w:t>
            </w:r>
            <w:r w:rsidRPr="000D71E5">
              <w:rPr>
                <w:lang w:val="en-US"/>
              </w:rPr>
              <w:t>Humus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210EEF78" w14:textId="4A1364F0" w:rsidR="000D71E5" w:rsidRPr="001B1128" w:rsidRDefault="000D71E5" w:rsidP="00413BEA">
            <w:pPr>
              <w:spacing w:after="160" w:line="259" w:lineRule="auto"/>
              <w:jc w:val="center"/>
            </w:pPr>
            <w:r w:rsidRPr="001B1128">
              <w:t>Физическая глина</w:t>
            </w:r>
            <w:r>
              <w:t>/</w:t>
            </w:r>
            <w:r w:rsidRPr="000D71E5">
              <w:rPr>
                <w:lang w:val="en-US"/>
              </w:rPr>
              <w:t xml:space="preserve"> </w:t>
            </w:r>
            <w:r w:rsidRPr="000D71E5">
              <w:rPr>
                <w:lang w:val="en-US"/>
              </w:rPr>
              <w:t>Physical Clay</w:t>
            </w:r>
          </w:p>
        </w:tc>
        <w:tc>
          <w:tcPr>
            <w:tcW w:w="1749" w:type="dxa"/>
            <w:gridSpan w:val="2"/>
            <w:shd w:val="clear" w:color="auto" w:fill="auto"/>
          </w:tcPr>
          <w:p w14:paraId="55059BC5" w14:textId="3E096623" w:rsidR="000D71E5" w:rsidRPr="000D71E5" w:rsidRDefault="000D71E5" w:rsidP="00413BEA">
            <w:pPr>
              <w:spacing w:after="160" w:line="259" w:lineRule="auto"/>
              <w:jc w:val="center"/>
              <w:rPr>
                <w:lang w:val="en-US"/>
              </w:rPr>
            </w:pPr>
            <w:r>
              <w:t>П</w:t>
            </w:r>
            <w:r w:rsidRPr="001B1128">
              <w:t>одвижные</w:t>
            </w:r>
            <w:r w:rsidRPr="009554DD">
              <w:rPr>
                <w:lang w:val="en-US"/>
              </w:rPr>
              <w:t xml:space="preserve"> (Fe</w:t>
            </w:r>
            <w:r w:rsidRPr="000D71E5">
              <w:rPr>
                <w:lang w:val="en-US"/>
              </w:rPr>
              <w:t xml:space="preserve"> </w:t>
            </w:r>
            <w:r w:rsidRPr="009554DD">
              <w:rPr>
                <w:lang w:val="en-US"/>
              </w:rPr>
              <w:t>+</w:t>
            </w:r>
            <w:r w:rsidRPr="000D71E5">
              <w:rPr>
                <w:lang w:val="en-US"/>
              </w:rPr>
              <w:t xml:space="preserve"> </w:t>
            </w:r>
            <w:r w:rsidRPr="009554DD">
              <w:rPr>
                <w:lang w:val="en-US"/>
              </w:rPr>
              <w:t>Al)</w:t>
            </w:r>
            <w:r w:rsidRPr="000D71E5">
              <w:rPr>
                <w:lang w:val="en-US"/>
              </w:rPr>
              <w:t>/</w:t>
            </w:r>
            <w:r w:rsidRPr="000D71E5">
              <w:rPr>
                <w:lang w:val="en-US"/>
              </w:rPr>
              <w:t>Mobile (Fe + Al)</w:t>
            </w:r>
          </w:p>
        </w:tc>
        <w:tc>
          <w:tcPr>
            <w:tcW w:w="1914" w:type="dxa"/>
            <w:gridSpan w:val="2"/>
            <w:shd w:val="clear" w:color="auto" w:fill="auto"/>
          </w:tcPr>
          <w:p w14:paraId="5335B1DA" w14:textId="17EC4660" w:rsidR="000D71E5" w:rsidRPr="001B1128" w:rsidRDefault="000D71E5" w:rsidP="00413BEA">
            <w:pPr>
              <w:spacing w:after="160" w:line="259" w:lineRule="auto"/>
              <w:jc w:val="center"/>
            </w:pPr>
            <w:r w:rsidRPr="001B1128">
              <w:t>Карбонаты</w:t>
            </w:r>
            <w:r>
              <w:t>/</w:t>
            </w:r>
            <w:r w:rsidRPr="000D71E5">
              <w:rPr>
                <w:lang w:val="en-US"/>
              </w:rPr>
              <w:t xml:space="preserve"> </w:t>
            </w:r>
            <w:r w:rsidRPr="000D71E5">
              <w:rPr>
                <w:lang w:val="en-US"/>
              </w:rPr>
              <w:t>Carbonates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F4D781" w14:textId="77777777" w:rsidR="000D71E5" w:rsidRPr="000D71E5" w:rsidRDefault="000D71E5" w:rsidP="00413BEA">
            <w:pPr>
              <w:spacing w:after="160" w:line="259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рН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О</m:t>
                    </m:r>
                  </m:sub>
                </m:sSub>
              </m:oMath>
            </m:oMathPara>
          </w:p>
        </w:tc>
      </w:tr>
      <w:tr w:rsidR="000D71E5" w14:paraId="18BC35FC" w14:textId="77777777" w:rsidTr="000D71E5"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DE94CF6" w14:textId="77777777" w:rsidR="000D71E5" w:rsidRPr="003209AB" w:rsidRDefault="000D71E5" w:rsidP="00413BEA">
            <w:pPr>
              <w:spacing w:after="160" w:line="259" w:lineRule="auto"/>
              <w:jc w:val="center"/>
            </w:pPr>
            <w:r>
              <w:t>%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14:paraId="1A3A3C95" w14:textId="5A9BD17D" w:rsidR="000D71E5" w:rsidRDefault="000D71E5" w:rsidP="00413BEA">
            <w:pPr>
              <w:spacing w:after="160" w:line="259" w:lineRule="auto"/>
              <w:jc w:val="center"/>
            </w:pPr>
            <w:r>
              <w:t>б</w:t>
            </w:r>
            <w:r>
              <w:t>алл</w:t>
            </w:r>
            <w:r>
              <w:t>/</w:t>
            </w:r>
            <w:r w:rsidRPr="000D71E5">
              <w:rPr>
                <w:lang w:val="en-US"/>
              </w:rPr>
              <w:t xml:space="preserve"> </w:t>
            </w:r>
            <w:r w:rsidRPr="000D71E5">
              <w:rPr>
                <w:lang w:val="en-US"/>
              </w:rPr>
              <w:t>point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4732D0FB" w14:textId="77777777" w:rsidR="000D71E5" w:rsidRPr="009554DD" w:rsidRDefault="000D71E5" w:rsidP="00413BEA">
            <w:pPr>
              <w:spacing w:after="160" w:line="259" w:lineRule="auto"/>
              <w:jc w:val="center"/>
              <w:rPr>
                <w:lang w:val="en-US"/>
              </w:rPr>
            </w:pPr>
            <w:r w:rsidRPr="001B1128">
              <w:t>%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03881783" w14:textId="71541E57" w:rsidR="000D71E5" w:rsidRDefault="000D71E5" w:rsidP="00413BEA">
            <w:pPr>
              <w:spacing w:after="160" w:line="259" w:lineRule="auto"/>
              <w:jc w:val="center"/>
            </w:pPr>
            <w:r>
              <w:t>балл/</w:t>
            </w:r>
            <w:r w:rsidRPr="000D71E5">
              <w:rPr>
                <w:lang w:val="en-US"/>
              </w:rPr>
              <w:t xml:space="preserve"> point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16FAA667" w14:textId="77777777" w:rsidR="000D71E5" w:rsidRPr="009554DD" w:rsidRDefault="000D71E5" w:rsidP="00413BEA">
            <w:pPr>
              <w:spacing w:after="160" w:line="259" w:lineRule="auto"/>
              <w:jc w:val="center"/>
              <w:rPr>
                <w:lang w:val="en-US"/>
              </w:rPr>
            </w:pPr>
            <w:r w:rsidRPr="001B1128">
              <w:t>%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28CE7E88" w14:textId="625212F2" w:rsidR="000D71E5" w:rsidRDefault="000D71E5" w:rsidP="00413BEA">
            <w:pPr>
              <w:spacing w:after="160" w:line="259" w:lineRule="auto"/>
              <w:jc w:val="center"/>
            </w:pPr>
            <w:r>
              <w:t>балл/</w:t>
            </w:r>
            <w:r w:rsidRPr="000D71E5">
              <w:rPr>
                <w:lang w:val="en-US"/>
              </w:rPr>
              <w:t xml:space="preserve"> point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14D8FB54" w14:textId="77777777" w:rsidR="000D71E5" w:rsidRPr="009554DD" w:rsidRDefault="000D71E5" w:rsidP="00413BEA">
            <w:pPr>
              <w:spacing w:after="160" w:line="259" w:lineRule="auto"/>
              <w:jc w:val="center"/>
              <w:rPr>
                <w:lang w:val="en-US"/>
              </w:rPr>
            </w:pPr>
            <w:r w:rsidRPr="001B1128">
              <w:t>%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14:paraId="632E89C6" w14:textId="02229996" w:rsidR="000D71E5" w:rsidRDefault="000D71E5" w:rsidP="00413BEA">
            <w:pPr>
              <w:spacing w:after="160" w:line="259" w:lineRule="auto"/>
              <w:jc w:val="center"/>
            </w:pPr>
            <w:r>
              <w:t>балл/</w:t>
            </w:r>
            <w:r w:rsidRPr="000D71E5">
              <w:rPr>
                <w:lang w:val="en-US"/>
              </w:rPr>
              <w:t xml:space="preserve"> point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B685CFB" w14:textId="1DDF272F" w:rsidR="000D71E5" w:rsidRDefault="000D71E5" w:rsidP="00413BEA">
            <w:pPr>
              <w:spacing w:after="160" w:line="259" w:lineRule="auto"/>
              <w:jc w:val="center"/>
            </w:pPr>
            <w:r>
              <w:t>З</w:t>
            </w:r>
            <w:r>
              <w:t>начения</w:t>
            </w:r>
            <w:r>
              <w:t xml:space="preserve">/ </w:t>
            </w:r>
            <w:proofErr w:type="spellStart"/>
            <w:r w:rsidRPr="000D71E5">
              <w:t>values</w:t>
            </w:r>
            <w:proofErr w:type="spellEnd"/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14:paraId="3DC3B9D0" w14:textId="0D81BB62" w:rsidR="000D71E5" w:rsidRDefault="000D71E5" w:rsidP="00413BEA">
            <w:pPr>
              <w:spacing w:after="160" w:line="259" w:lineRule="auto"/>
              <w:jc w:val="center"/>
            </w:pPr>
            <w:r>
              <w:t>балл/</w:t>
            </w:r>
            <w:r w:rsidRPr="000D71E5">
              <w:rPr>
                <w:lang w:val="en-US"/>
              </w:rPr>
              <w:t xml:space="preserve"> point</w:t>
            </w:r>
          </w:p>
        </w:tc>
      </w:tr>
      <w:tr w:rsidR="000D71E5" w14:paraId="05EEDB78" w14:textId="77777777" w:rsidTr="000D71E5">
        <w:tc>
          <w:tcPr>
            <w:tcW w:w="1080" w:type="dxa"/>
            <w:tcBorders>
              <w:bottom w:val="nil"/>
            </w:tcBorders>
            <w:shd w:val="clear" w:color="auto" w:fill="auto"/>
          </w:tcPr>
          <w:p w14:paraId="076FBAB9" w14:textId="77777777" w:rsidR="000D71E5" w:rsidRPr="009554DD" w:rsidRDefault="000D71E5" w:rsidP="00413BEA">
            <w:pPr>
              <w:spacing w:after="160" w:line="259" w:lineRule="auto"/>
              <w:jc w:val="center"/>
              <w:rPr>
                <w:lang w:val="en-US"/>
              </w:rPr>
            </w:pPr>
            <w:r w:rsidRPr="009554DD">
              <w:rPr>
                <w:lang w:val="en-US"/>
              </w:rPr>
              <w:t>&lt; 1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</w:tcPr>
          <w:p w14:paraId="645B0B32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bottom w:val="nil"/>
            </w:tcBorders>
            <w:shd w:val="clear" w:color="auto" w:fill="auto"/>
          </w:tcPr>
          <w:p w14:paraId="13C95BA7" w14:textId="77777777" w:rsidR="000D71E5" w:rsidRPr="00AD369D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&lt;</w:t>
            </w:r>
            <w:r>
              <w:t xml:space="preserve"> 10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auto"/>
          </w:tcPr>
          <w:p w14:paraId="2ECDCB05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2.5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auto"/>
          </w:tcPr>
          <w:p w14:paraId="27F23EE2" w14:textId="77777777" w:rsidR="000D71E5" w:rsidRPr="00AD369D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&lt;</w:t>
            </w:r>
            <w:r>
              <w:t xml:space="preserve"> 1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auto"/>
          </w:tcPr>
          <w:p w14:paraId="13632332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auto"/>
          </w:tcPr>
          <w:p w14:paraId="5D49E664" w14:textId="77777777" w:rsidR="000D71E5" w:rsidRPr="00B22D07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&lt;</w:t>
            </w:r>
            <w:r>
              <w:t xml:space="preserve"> 0.5</w:t>
            </w:r>
          </w:p>
        </w:tc>
        <w:tc>
          <w:tcPr>
            <w:tcW w:w="844" w:type="dxa"/>
            <w:tcBorders>
              <w:bottom w:val="nil"/>
            </w:tcBorders>
            <w:shd w:val="clear" w:color="auto" w:fill="auto"/>
          </w:tcPr>
          <w:p w14:paraId="77187120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1.5</w:t>
            </w:r>
          </w:p>
        </w:tc>
        <w:tc>
          <w:tcPr>
            <w:tcW w:w="1141" w:type="dxa"/>
            <w:tcBorders>
              <w:bottom w:val="nil"/>
            </w:tcBorders>
            <w:shd w:val="clear" w:color="auto" w:fill="auto"/>
          </w:tcPr>
          <w:p w14:paraId="7FB8E0EA" w14:textId="1E86292D" w:rsidR="000D71E5" w:rsidRPr="001B1128" w:rsidRDefault="000D71E5" w:rsidP="00413BEA">
            <w:pPr>
              <w:spacing w:after="160" w:line="259" w:lineRule="auto"/>
              <w:jc w:val="center"/>
            </w:pPr>
            <w:r>
              <w:t>5.1</w:t>
            </w:r>
            <w:r>
              <w:t>–</w:t>
            </w:r>
            <w:r>
              <w:t xml:space="preserve">5.5 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auto"/>
          </w:tcPr>
          <w:p w14:paraId="729980CB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2.5</w:t>
            </w:r>
          </w:p>
        </w:tc>
      </w:tr>
      <w:tr w:rsidR="000D71E5" w14:paraId="61873DD4" w14:textId="77777777" w:rsidTr="000D71E5"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3766377A" w14:textId="71389051" w:rsidR="000D71E5" w:rsidRPr="001B1128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1.1</w:t>
            </w:r>
            <w:r>
              <w:rPr>
                <w:lang w:val="en-US"/>
              </w:rPr>
              <w:t>–</w:t>
            </w:r>
            <w:r w:rsidRPr="009554DD">
              <w:rPr>
                <w:lang w:val="en-US"/>
              </w:rPr>
              <w:t>2</w:t>
            </w:r>
            <w:r>
              <w:t xml:space="preserve"> 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14:paraId="676B1597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2282CA2" w14:textId="469374D7" w:rsidR="000D71E5" w:rsidRPr="001B1128" w:rsidRDefault="000D71E5" w:rsidP="00413BEA">
            <w:pPr>
              <w:spacing w:after="160" w:line="259" w:lineRule="auto"/>
              <w:jc w:val="center"/>
            </w:pPr>
            <w:r>
              <w:t>11</w:t>
            </w:r>
            <w:r>
              <w:t>–</w:t>
            </w:r>
            <w:r>
              <w:t xml:space="preserve">20 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auto"/>
          </w:tcPr>
          <w:p w14:paraId="2A44F01C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14:paraId="31BC30EC" w14:textId="7ABA5687" w:rsidR="000D71E5" w:rsidRPr="001B1128" w:rsidRDefault="000D71E5" w:rsidP="00413BEA">
            <w:pPr>
              <w:spacing w:after="160" w:line="259" w:lineRule="auto"/>
              <w:jc w:val="center"/>
            </w:pPr>
            <w:r>
              <w:t>1.1</w:t>
            </w:r>
            <w:r>
              <w:t>–</w:t>
            </w:r>
            <w:r>
              <w:t>2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</w:tcPr>
          <w:p w14:paraId="1BADA3E8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2.5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auto"/>
          </w:tcPr>
          <w:p w14:paraId="6F75AA69" w14:textId="79F5F764" w:rsidR="000D71E5" w:rsidRPr="001B1128" w:rsidRDefault="000D71E5" w:rsidP="00413BEA">
            <w:pPr>
              <w:spacing w:after="160" w:line="259" w:lineRule="auto"/>
            </w:pPr>
            <w:r>
              <w:t>0.6</w:t>
            </w:r>
            <w:r>
              <w:t>–</w:t>
            </w:r>
            <w:r>
              <w:t>1.5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101761A7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3.5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14:paraId="6C09FF89" w14:textId="3C47E416" w:rsidR="000D71E5" w:rsidRPr="001B1128" w:rsidRDefault="000D71E5" w:rsidP="00413BEA">
            <w:pPr>
              <w:spacing w:after="160" w:line="259" w:lineRule="auto"/>
              <w:jc w:val="center"/>
            </w:pPr>
            <w:r>
              <w:t>5.6</w:t>
            </w:r>
            <w:r>
              <w:t>–</w:t>
            </w:r>
            <w:r>
              <w:t>6.0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auto"/>
          </w:tcPr>
          <w:p w14:paraId="569D09A1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5</w:t>
            </w:r>
          </w:p>
        </w:tc>
      </w:tr>
      <w:tr w:rsidR="000D71E5" w14:paraId="6CDD9C25" w14:textId="77777777" w:rsidTr="000D71E5"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1C5BCDC7" w14:textId="5679D2A4" w:rsidR="000D71E5" w:rsidRPr="009554DD" w:rsidRDefault="000D71E5" w:rsidP="00413BEA">
            <w:pPr>
              <w:spacing w:after="160" w:line="259" w:lineRule="auto"/>
              <w:jc w:val="center"/>
              <w:rPr>
                <w:lang w:val="en-US"/>
              </w:rPr>
            </w:pPr>
            <w:r w:rsidRPr="009554DD">
              <w:rPr>
                <w:lang w:val="en-US"/>
              </w:rPr>
              <w:t>2</w:t>
            </w:r>
            <w:r>
              <w:t>.</w:t>
            </w:r>
            <w:r w:rsidRPr="009554DD">
              <w:rPr>
                <w:lang w:val="en-US"/>
              </w:rPr>
              <w:t>1</w:t>
            </w:r>
            <w:r>
              <w:rPr>
                <w:lang w:val="en-US"/>
              </w:rPr>
              <w:t>–</w:t>
            </w:r>
            <w:r w:rsidRPr="009554DD">
              <w:rPr>
                <w:lang w:val="en-US"/>
              </w:rPr>
              <w:t>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14:paraId="08F20404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3.5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4790D42F" w14:textId="09E991AB" w:rsidR="000D71E5" w:rsidRPr="001B1128" w:rsidRDefault="000D71E5" w:rsidP="00413BEA">
            <w:pPr>
              <w:spacing w:after="160" w:line="259" w:lineRule="auto"/>
              <w:jc w:val="center"/>
            </w:pPr>
            <w:r>
              <w:t>21</w:t>
            </w:r>
            <w:r>
              <w:t>–</w:t>
            </w:r>
            <w:r>
              <w:t xml:space="preserve">45 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auto"/>
          </w:tcPr>
          <w:p w14:paraId="1A28FAE6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14:paraId="312E0BA5" w14:textId="3A7338FC" w:rsidR="000D71E5" w:rsidRPr="001B1128" w:rsidRDefault="000D71E5" w:rsidP="00413BEA">
            <w:pPr>
              <w:spacing w:after="160" w:line="259" w:lineRule="auto"/>
              <w:jc w:val="center"/>
            </w:pPr>
            <w:r>
              <w:t>2.1–3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</w:tcPr>
          <w:p w14:paraId="4E81745C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auto"/>
          </w:tcPr>
          <w:p w14:paraId="5759C8D5" w14:textId="0E78CEC7" w:rsidR="000D71E5" w:rsidRPr="001B1128" w:rsidRDefault="000D71E5" w:rsidP="00413BEA">
            <w:pPr>
              <w:spacing w:after="160" w:line="259" w:lineRule="auto"/>
              <w:jc w:val="center"/>
            </w:pPr>
            <w:r>
              <w:t>1.6</w:t>
            </w:r>
            <w:r>
              <w:t>–</w:t>
            </w:r>
            <w:r>
              <w:t xml:space="preserve">2.5 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A7A844C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6.5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14:paraId="3932272F" w14:textId="07982E43" w:rsidR="000D71E5" w:rsidRPr="001B1128" w:rsidRDefault="000D71E5" w:rsidP="00413BEA">
            <w:pPr>
              <w:spacing w:after="160" w:line="259" w:lineRule="auto"/>
              <w:jc w:val="center"/>
            </w:pPr>
            <w:r>
              <w:t>6.1</w:t>
            </w:r>
            <w:r>
              <w:t>–</w:t>
            </w:r>
            <w:r>
              <w:t>6.5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auto"/>
          </w:tcPr>
          <w:p w14:paraId="54160C2A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7.5</w:t>
            </w:r>
          </w:p>
        </w:tc>
      </w:tr>
      <w:tr w:rsidR="000D71E5" w14:paraId="25B17EFA" w14:textId="77777777" w:rsidTr="000D71E5"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0CBC1F12" w14:textId="72E981E0" w:rsidR="000D71E5" w:rsidRPr="001B1128" w:rsidRDefault="000D71E5" w:rsidP="00413BEA">
            <w:pPr>
              <w:spacing w:after="160" w:line="259" w:lineRule="auto"/>
              <w:jc w:val="center"/>
            </w:pPr>
            <w:r>
              <w:t>4.1</w:t>
            </w:r>
            <w:r>
              <w:t>–</w:t>
            </w:r>
            <w:r>
              <w:t xml:space="preserve">6 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14:paraId="2800B11C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3D974229" w14:textId="3D4A2200" w:rsidR="000D71E5" w:rsidRPr="001B1128" w:rsidRDefault="000D71E5" w:rsidP="00413BEA">
            <w:pPr>
              <w:spacing w:after="160" w:line="259" w:lineRule="auto"/>
              <w:jc w:val="center"/>
            </w:pPr>
            <w:r>
              <w:t>46</w:t>
            </w:r>
            <w:r>
              <w:t>–</w:t>
            </w:r>
            <w:r>
              <w:t xml:space="preserve">60 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auto"/>
          </w:tcPr>
          <w:p w14:paraId="6ED1E134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14:paraId="04B97E95" w14:textId="1011BFA3" w:rsidR="000D71E5" w:rsidRPr="001B1128" w:rsidRDefault="000D71E5" w:rsidP="00413BEA">
            <w:pPr>
              <w:spacing w:after="160" w:line="259" w:lineRule="auto"/>
              <w:jc w:val="center"/>
            </w:pPr>
            <w:r>
              <w:t>3.1</w:t>
            </w:r>
            <w:r>
              <w:t>–</w:t>
            </w:r>
            <w:r>
              <w:t>4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</w:tcPr>
          <w:p w14:paraId="5B39C2D0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5.5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auto"/>
          </w:tcPr>
          <w:p w14:paraId="51F3979A" w14:textId="333EF002" w:rsidR="000D71E5" w:rsidRPr="001B1128" w:rsidRDefault="000D71E5" w:rsidP="00413BEA">
            <w:pPr>
              <w:spacing w:after="160" w:line="259" w:lineRule="auto"/>
              <w:jc w:val="center"/>
            </w:pPr>
            <w:r>
              <w:t>2.6</w:t>
            </w:r>
            <w:r>
              <w:t>–</w:t>
            </w:r>
            <w:r>
              <w:t>3.5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090BDA52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9.5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14:paraId="26C33A6E" w14:textId="25479470" w:rsidR="000D71E5" w:rsidRPr="001B1128" w:rsidRDefault="000D71E5" w:rsidP="00413BEA">
            <w:pPr>
              <w:spacing w:after="160" w:line="259" w:lineRule="auto"/>
              <w:jc w:val="center"/>
            </w:pPr>
            <w:r>
              <w:t>6.6</w:t>
            </w:r>
            <w:r>
              <w:t>–</w:t>
            </w:r>
            <w:r>
              <w:t>7.0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auto"/>
          </w:tcPr>
          <w:p w14:paraId="2AA5621B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10</w:t>
            </w:r>
          </w:p>
        </w:tc>
      </w:tr>
      <w:tr w:rsidR="000D71E5" w14:paraId="774D16A1" w14:textId="77777777" w:rsidTr="000D71E5"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2560F624" w14:textId="159BFB81" w:rsidR="000D71E5" w:rsidRPr="001B1128" w:rsidRDefault="000D71E5" w:rsidP="00413BEA">
            <w:pPr>
              <w:spacing w:after="160" w:line="259" w:lineRule="auto"/>
              <w:jc w:val="center"/>
            </w:pPr>
            <w:r>
              <w:t>6.1–8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14:paraId="13CF9B32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6.5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1E819805" w14:textId="77777777" w:rsidR="000D71E5" w:rsidRPr="00AD369D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&lt;</w:t>
            </w:r>
            <w:r>
              <w:t xml:space="preserve"> 60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auto"/>
          </w:tcPr>
          <w:p w14:paraId="6CB1BCE6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20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14:paraId="79A8AF86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4.1 - 5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</w:tcPr>
          <w:p w14:paraId="57629E24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auto"/>
          </w:tcPr>
          <w:p w14:paraId="7D59ABA8" w14:textId="6F5D4F11" w:rsidR="000D71E5" w:rsidRPr="001B1128" w:rsidRDefault="000D71E5" w:rsidP="00413BEA">
            <w:pPr>
              <w:spacing w:after="160" w:line="259" w:lineRule="auto"/>
              <w:jc w:val="center"/>
            </w:pPr>
            <w:r>
              <w:t>3.6</w:t>
            </w:r>
            <w:r w:rsidRPr="009554DD">
              <w:rPr>
                <w:lang w:val="en-US"/>
              </w:rPr>
              <w:t>–</w:t>
            </w:r>
            <w:r>
              <w:t>4</w:t>
            </w:r>
            <w:r>
              <w:t>.</w:t>
            </w:r>
            <w:r>
              <w:t xml:space="preserve">5  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741B5167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12.5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14:paraId="570EC28B" w14:textId="60C4C49D" w:rsidR="000D71E5" w:rsidRPr="001B1128" w:rsidRDefault="000D71E5" w:rsidP="00413BEA">
            <w:pPr>
              <w:spacing w:after="160" w:line="259" w:lineRule="auto"/>
              <w:jc w:val="center"/>
            </w:pPr>
            <w:r>
              <w:t>7.1</w:t>
            </w:r>
            <w:r>
              <w:t>–</w:t>
            </w:r>
            <w:r>
              <w:t>7.5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auto"/>
          </w:tcPr>
          <w:p w14:paraId="6C4A3E83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12.5</w:t>
            </w:r>
          </w:p>
        </w:tc>
      </w:tr>
      <w:tr w:rsidR="000D71E5" w14:paraId="2780BF13" w14:textId="77777777" w:rsidTr="000D71E5"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636A262E" w14:textId="5D66328A" w:rsidR="000D71E5" w:rsidRPr="001B1128" w:rsidRDefault="000D71E5" w:rsidP="00413BEA">
            <w:pPr>
              <w:spacing w:after="160" w:line="259" w:lineRule="auto"/>
              <w:jc w:val="center"/>
            </w:pPr>
            <w:r>
              <w:t>8.1</w:t>
            </w:r>
            <w:r>
              <w:t>–</w:t>
            </w:r>
            <w:r>
              <w:t xml:space="preserve">10   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14:paraId="7A47B11D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14:paraId="2B628FC9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45" w:type="dxa"/>
            <w:tcBorders>
              <w:top w:val="nil"/>
              <w:bottom w:val="nil"/>
            </w:tcBorders>
            <w:shd w:val="clear" w:color="auto" w:fill="auto"/>
          </w:tcPr>
          <w:p w14:paraId="7F32DB5F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14:paraId="5D16C50B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</w:tcPr>
          <w:p w14:paraId="4D9228D0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auto"/>
          </w:tcPr>
          <w:p w14:paraId="7B348A07" w14:textId="77777777" w:rsidR="000D71E5" w:rsidRPr="00B22D07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&lt;</w:t>
            </w:r>
            <w:r>
              <w:t xml:space="preserve"> 4.5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9A01FE9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15.5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14:paraId="7EF500BD" w14:textId="08B9564D" w:rsidR="000D71E5" w:rsidRPr="001B1128" w:rsidRDefault="000D71E5" w:rsidP="00413BEA">
            <w:pPr>
              <w:spacing w:after="160" w:line="259" w:lineRule="auto"/>
              <w:jc w:val="center"/>
            </w:pPr>
            <w:r>
              <w:t>7.6</w:t>
            </w:r>
            <w:r>
              <w:t>–</w:t>
            </w:r>
            <w:r>
              <w:t>8.0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auto"/>
          </w:tcPr>
          <w:p w14:paraId="182A3D5C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15</w:t>
            </w:r>
          </w:p>
        </w:tc>
      </w:tr>
      <w:tr w:rsidR="000D71E5" w14:paraId="12D3FA5A" w14:textId="77777777" w:rsidTr="000D71E5">
        <w:tc>
          <w:tcPr>
            <w:tcW w:w="1080" w:type="dxa"/>
            <w:tcBorders>
              <w:top w:val="nil"/>
            </w:tcBorders>
            <w:shd w:val="clear" w:color="auto" w:fill="auto"/>
          </w:tcPr>
          <w:p w14:paraId="112F0EC7" w14:textId="77777777" w:rsidR="000D71E5" w:rsidRPr="00AD369D" w:rsidRDefault="000D71E5" w:rsidP="00413BEA">
            <w:pPr>
              <w:spacing w:after="160" w:line="259" w:lineRule="auto"/>
              <w:jc w:val="center"/>
            </w:pPr>
            <w:r w:rsidRPr="009554DD">
              <w:rPr>
                <w:lang w:val="en-US"/>
              </w:rPr>
              <w:t>&lt;</w:t>
            </w:r>
            <w:r>
              <w:t xml:space="preserve"> 10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</w:tcPr>
          <w:p w14:paraId="555697B9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auto"/>
          </w:tcPr>
          <w:p w14:paraId="76076D38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45" w:type="dxa"/>
            <w:tcBorders>
              <w:top w:val="nil"/>
            </w:tcBorders>
            <w:shd w:val="clear" w:color="auto" w:fill="auto"/>
          </w:tcPr>
          <w:p w14:paraId="15F5F575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auto"/>
          </w:tcPr>
          <w:p w14:paraId="17D64393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11EB2F7A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 w14:paraId="06892355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44" w:type="dxa"/>
            <w:tcBorders>
              <w:top w:val="nil"/>
            </w:tcBorders>
            <w:shd w:val="clear" w:color="auto" w:fill="auto"/>
          </w:tcPr>
          <w:p w14:paraId="561D1658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14:paraId="34EF1D17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543BBD24" w14:textId="77777777" w:rsidR="000D71E5" w:rsidRPr="001B1128" w:rsidRDefault="000D71E5" w:rsidP="00413BEA">
            <w:pPr>
              <w:spacing w:after="160" w:line="259" w:lineRule="auto"/>
              <w:jc w:val="center"/>
            </w:pPr>
            <w:r>
              <w:t>–</w:t>
            </w:r>
          </w:p>
        </w:tc>
      </w:tr>
    </w:tbl>
    <w:p w14:paraId="6938143A" w14:textId="44FE4641" w:rsidR="000D71E5" w:rsidRPr="000D71E5" w:rsidRDefault="000D71E5" w:rsidP="000D71E5">
      <w:pPr>
        <w:rPr>
          <w:lang w:val="en-US"/>
        </w:rPr>
      </w:pPr>
    </w:p>
    <w:sectPr w:rsidR="000D71E5" w:rsidRPr="000D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5"/>
    <w:rsid w:val="000D71E5"/>
    <w:rsid w:val="00E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6335"/>
  <w15:chartTrackingRefBased/>
  <w15:docId w15:val="{2C8BDA3D-94BD-4089-BB75-3EBF8DB3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1E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1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1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1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1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1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1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1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71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1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D71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71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71E5"/>
    <w:rPr>
      <w:b/>
      <w:bCs/>
      <w:smallCaps/>
      <w:color w:val="0F4761" w:themeColor="accent1" w:themeShade="BF"/>
      <w:spacing w:val="5"/>
    </w:rPr>
  </w:style>
  <w:style w:type="paragraph" w:customStyle="1" w:styleId="BodyL">
    <w:name w:val="BodyL."/>
    <w:basedOn w:val="a"/>
    <w:link w:val="BodyL0"/>
    <w:qFormat/>
    <w:rsid w:val="000D71E5"/>
    <w:pPr>
      <w:spacing w:line="360" w:lineRule="auto"/>
      <w:ind w:firstLine="567"/>
      <w:jc w:val="both"/>
    </w:pPr>
    <w:rPr>
      <w:sz w:val="28"/>
      <w:szCs w:val="20"/>
      <w:lang w:eastAsia="en-US"/>
    </w:rPr>
  </w:style>
  <w:style w:type="paragraph" w:customStyle="1" w:styleId="Heading">
    <w:name w:val="Heading"/>
    <w:basedOn w:val="a"/>
    <w:next w:val="BodyL"/>
    <w:qFormat/>
    <w:rsid w:val="000D71E5"/>
    <w:pPr>
      <w:keepNext/>
      <w:spacing w:before="240" w:after="120" w:line="360" w:lineRule="auto"/>
      <w:jc w:val="center"/>
      <w:outlineLvl w:val="0"/>
    </w:pPr>
    <w:rPr>
      <w:caps/>
      <w:sz w:val="28"/>
      <w:szCs w:val="20"/>
      <w:lang w:eastAsia="en-US"/>
    </w:rPr>
  </w:style>
  <w:style w:type="character" w:customStyle="1" w:styleId="BodyL0">
    <w:name w:val="BodyL. Знак"/>
    <w:link w:val="BodyL"/>
    <w:rsid w:val="000D71E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Манахова</dc:creator>
  <cp:keywords/>
  <dc:description/>
  <cp:lastModifiedBy>Елена Манахова</cp:lastModifiedBy>
  <cp:revision>1</cp:revision>
  <dcterms:created xsi:type="dcterms:W3CDTF">2024-05-14T09:39:00Z</dcterms:created>
  <dcterms:modified xsi:type="dcterms:W3CDTF">2024-05-14T09:44:00Z</dcterms:modified>
</cp:coreProperties>
</file>